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8F587F" w:rsidRPr="008F587F">
        <w:rPr>
          <w:b/>
          <w:szCs w:val="24"/>
        </w:rPr>
        <w:t>выполнение работ по техническому обслуживанию систем ручных пожарных извещателей на территориях: склад ГСМ-2 (инв.№2962), ППН, АЗС (инв.№2961).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9D4B2F" w:rsidRDefault="008F587F" w:rsidP="004C7D62">
      <w:pPr>
        <w:ind w:firstLine="0"/>
        <w:jc w:val="center"/>
        <w:rPr>
          <w:bCs/>
        </w:rPr>
      </w:pPr>
      <w:r w:rsidRPr="008F587F">
        <w:t>Запрос предложений для субъектов малого и среднего предпринимательства</w:t>
      </w: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8F587F">
        <w:rPr>
          <w:shd w:val="clear" w:color="auto" w:fill="FFFFFF" w:themeFill="background1"/>
        </w:rPr>
        <w:t>61</w:t>
      </w:r>
      <w:bookmarkStart w:id="3" w:name="_GoBack"/>
      <w:bookmarkEnd w:id="3"/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197" w:rsidRDefault="007F7197">
      <w:r>
        <w:separator/>
      </w:r>
    </w:p>
  </w:endnote>
  <w:endnote w:type="continuationSeparator" w:id="0">
    <w:p w:rsidR="007F7197" w:rsidRDefault="007F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197" w:rsidRDefault="007F7197">
      <w:r>
        <w:separator/>
      </w:r>
    </w:p>
  </w:footnote>
  <w:footnote w:type="continuationSeparator" w:id="0">
    <w:p w:rsidR="007F7197" w:rsidRDefault="007F7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8F587F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30FE7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472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2019-09-16T13:12:00Z</dcterms:modified>
</cp:coreProperties>
</file>